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仿宋_GB2312" w:cs="仿宋_GB2312"/>
          <w:b/>
          <w:bCs/>
          <w:spacing w:val="-13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b/>
          <w:bCs/>
          <w:spacing w:val="-13"/>
          <w:sz w:val="28"/>
          <w:szCs w:val="28"/>
          <w:highlight w:val="none"/>
          <w:lang w:val="en-US" w:eastAsia="zh-CN"/>
        </w:rPr>
        <w:t>交通路线指引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510" w:firstLineChars="200"/>
        <w:jc w:val="left"/>
        <w:textAlignment w:val="auto"/>
        <w:rPr>
          <w:rFonts w:hint="default" w:ascii="Times New Roman" w:hAnsi="Times New Roman" w:eastAsia="仿宋_GB2312" w:cs="仿宋_GB2312"/>
          <w:b/>
          <w:bCs/>
          <w:spacing w:val="-13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-13"/>
          <w:sz w:val="28"/>
          <w:szCs w:val="28"/>
          <w:lang w:val="en-US" w:eastAsia="zh-CN"/>
        </w:rPr>
        <w:t>1.澳门理工大学</w:t>
      </w:r>
      <w:r>
        <w:rPr>
          <w:rFonts w:hint="default" w:ascii="Times New Roman" w:hAnsi="Times New Roman" w:eastAsia="仿宋_GB2312" w:cs="仿宋_GB2312"/>
          <w:b/>
          <w:bCs/>
          <w:spacing w:val="-13"/>
          <w:sz w:val="28"/>
          <w:szCs w:val="28"/>
          <w:lang w:val="en-US" w:eastAsia="zh-CN"/>
        </w:rPr>
        <w:t>交通路线指引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0" w:right="0" w:rightChars="0" w:firstLine="508" w:firstLineChars="200"/>
        <w:jc w:val="left"/>
        <w:textAlignment w:val="auto"/>
        <w:rPr>
          <w:rFonts w:hint="default" w:ascii="Times New Roman" w:hAnsi="Times New Roman" w:eastAsia="仿宋_GB2312" w:cs="仿宋_GB2312"/>
          <w:spacing w:val="-13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仿宋_GB2312"/>
          <w:spacing w:val="-13"/>
          <w:sz w:val="28"/>
          <w:szCs w:val="28"/>
          <w:lang w:val="en-US" w:eastAsia="zh-CN"/>
        </w:rPr>
        <w:t>进入澳门后，可在关口乘搭的士直接前往</w:t>
      </w:r>
      <w:r>
        <w:rPr>
          <w:rFonts w:hint="eastAsia" w:ascii="Times New Roman" w:hAnsi="Times New Roman" w:eastAsia="仿宋_GB2312" w:cs="仿宋_GB2312"/>
          <w:spacing w:val="-13"/>
          <w:sz w:val="28"/>
          <w:szCs w:val="28"/>
          <w:lang w:val="en-US" w:eastAsia="zh-CN"/>
        </w:rPr>
        <w:t>澳门理工大学</w:t>
      </w:r>
      <w:r>
        <w:rPr>
          <w:rFonts w:hint="default" w:ascii="Times New Roman" w:hAnsi="Times New Roman" w:eastAsia="仿宋_GB2312" w:cs="仿宋_GB2312"/>
          <w:spacing w:val="-13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0" w:right="0" w:rightChars="0"/>
        <w:jc w:val="left"/>
        <w:textAlignment w:val="auto"/>
        <w:rPr>
          <w:rFonts w:hint="default" w:ascii="Times New Roman" w:hAnsi="Times New Roman" w:eastAsia="仿宋_GB2312" w:cs="仿宋_GB2312"/>
          <w:spacing w:val="-13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仿宋_GB2312"/>
          <w:spacing w:val="-13"/>
          <w:sz w:val="28"/>
          <w:szCs w:val="28"/>
          <w:lang w:val="en-US" w:eastAsia="zh-CN"/>
        </w:rPr>
        <w:t></w:t>
      </w:r>
      <w:r>
        <w:rPr>
          <w:rFonts w:hint="eastAsia" w:ascii="Times New Roman" w:hAnsi="Times New Roman" w:eastAsia="仿宋_GB2312" w:cs="仿宋_GB2312"/>
          <w:spacing w:val="-13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pacing w:val="-13"/>
          <w:sz w:val="28"/>
          <w:szCs w:val="28"/>
          <w:lang w:val="en-US" w:eastAsia="zh-CN"/>
        </w:rPr>
        <w:t>关口有免费搭去各个赌场的免费巴士，出海关左边100米找到“金沙娱乐场”接送巴士（是sands 不是金沙城）免费车到达金沙娱乐场后，步行到理工学院（约500米 参考百度地图）；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0" w:right="0" w:rightChars="0"/>
        <w:jc w:val="left"/>
        <w:textAlignment w:val="auto"/>
        <w:rPr>
          <w:rFonts w:hint="default" w:ascii="Times New Roman" w:hAnsi="Times New Roman" w:eastAsia="仿宋_GB2312" w:cs="仿宋_GB2312"/>
          <w:spacing w:val="-13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仿宋_GB2312"/>
          <w:spacing w:val="-13"/>
          <w:sz w:val="28"/>
          <w:szCs w:val="28"/>
          <w:lang w:val="en-US" w:eastAsia="zh-CN"/>
        </w:rPr>
        <w:t></w:t>
      </w:r>
      <w:r>
        <w:rPr>
          <w:rFonts w:hint="eastAsia" w:ascii="Times New Roman" w:hAnsi="Times New Roman" w:eastAsia="仿宋_GB2312" w:cs="仿宋_GB2312"/>
          <w:spacing w:val="-13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pacing w:val="-13"/>
          <w:sz w:val="28"/>
          <w:szCs w:val="28"/>
          <w:lang w:val="en-US" w:eastAsia="zh-CN"/>
        </w:rPr>
        <w:t>出澳门海关左前方100米，乘坐3A公交车到“渔人码头会展中心”站下车步行600米到达理工学院，若时间来得及，还可以游览一下澳门渔人码头；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0" w:right="0" w:rightChars="0"/>
        <w:jc w:val="left"/>
        <w:textAlignment w:val="auto"/>
        <w:rPr>
          <w:rFonts w:hint="default" w:ascii="Times New Roman" w:hAnsi="Times New Roman" w:eastAsia="仿宋_GB2312" w:cs="仿宋_GB2312"/>
          <w:spacing w:val="-13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仿宋_GB2312"/>
          <w:spacing w:val="-13"/>
          <w:sz w:val="28"/>
          <w:szCs w:val="28"/>
          <w:lang w:val="en-US" w:eastAsia="zh-CN"/>
        </w:rPr>
        <w:t></w:t>
      </w:r>
      <w:r>
        <w:rPr>
          <w:rFonts w:hint="eastAsia" w:ascii="Times New Roman" w:hAnsi="Times New Roman" w:eastAsia="仿宋_GB2312" w:cs="仿宋_GB2312"/>
          <w:spacing w:val="-13"/>
          <w:sz w:val="28"/>
          <w:szCs w:val="28"/>
          <w:lang w:val="en-US" w:eastAsia="zh-CN"/>
        </w:rPr>
        <w:t xml:space="preserve">  澳门理工大学</w:t>
      </w:r>
      <w:r>
        <w:rPr>
          <w:rFonts w:hint="default" w:ascii="Times New Roman" w:hAnsi="Times New Roman" w:eastAsia="仿宋_GB2312" w:cs="仿宋_GB2312"/>
          <w:spacing w:val="-13"/>
          <w:sz w:val="28"/>
          <w:szCs w:val="28"/>
          <w:lang w:val="en-US" w:eastAsia="zh-CN"/>
        </w:rPr>
        <w:t>附近的公交站:厦门街\理工、东方拱门、何贤公园、旅游活动中心、综艺馆、高美士、东门拱门、罗理基(马六甲街)、旅游活动中心、罗理基(马六甲街)、友谊马路、北京街、友谊马路、得胜斜巷。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0" w:right="0" w:rightChars="0" w:firstLine="254" w:firstLineChars="100"/>
        <w:jc w:val="left"/>
        <w:textAlignment w:val="auto"/>
        <w:rPr>
          <w:rFonts w:hint="default" w:ascii="Times New Roman" w:hAnsi="Times New Roman" w:eastAsia="仿宋_GB2312" w:cs="仿宋_GB2312"/>
          <w:spacing w:val="-13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仿宋_GB2312"/>
          <w:spacing w:val="-13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596265</wp:posOffset>
            </wp:positionV>
            <wp:extent cx="2608580" cy="3502660"/>
            <wp:effectExtent l="0" t="0" r="1270" b="2540"/>
            <wp:wrapNone/>
            <wp:docPr id="1" name="图片 1" descr="87f43b52a59576cbdd753cac21619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7f43b52a59576cbdd753cac21619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8580" cy="350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仿宋_GB2312"/>
          <w:spacing w:val="-13"/>
          <w:sz w:val="28"/>
          <w:szCs w:val="28"/>
          <w:lang w:val="en-US" w:eastAsia="zh-CN"/>
        </w:rPr>
        <w:t></w:t>
      </w:r>
      <w:r>
        <w:rPr>
          <w:rFonts w:hint="eastAsia" w:ascii="Times New Roman" w:hAnsi="Times New Roman" w:eastAsia="仿宋_GB2312" w:cs="仿宋_GB2312"/>
          <w:spacing w:val="-13"/>
          <w:sz w:val="28"/>
          <w:szCs w:val="28"/>
          <w:lang w:val="en-US" w:eastAsia="zh-CN"/>
        </w:rPr>
        <w:t>澳门理工大学</w:t>
      </w:r>
      <w:r>
        <w:rPr>
          <w:rFonts w:hint="default" w:ascii="Times New Roman" w:hAnsi="Times New Roman" w:eastAsia="仿宋_GB2312" w:cs="仿宋_GB2312"/>
          <w:spacing w:val="-13"/>
          <w:sz w:val="28"/>
          <w:szCs w:val="28"/>
          <w:lang w:val="en-US" w:eastAsia="zh-CN"/>
        </w:rPr>
        <w:t>附近的公交车:10路、10B路、3路、3A、1A、28B、28BX、28C路、5路、25路环线、25路、17路环线、6路环线等。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0" w:right="0" w:rightChars="0" w:firstLine="254" w:firstLineChars="100"/>
        <w:jc w:val="left"/>
        <w:textAlignment w:val="auto"/>
        <w:rPr>
          <w:rFonts w:hint="default" w:ascii="Times New Roman" w:hAnsi="Times New Roman" w:eastAsia="仿宋_GB2312" w:cs="仿宋_GB2312"/>
          <w:spacing w:val="-13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0" w:right="0" w:rightChars="0" w:firstLine="254" w:firstLineChars="100"/>
        <w:jc w:val="left"/>
        <w:textAlignment w:val="auto"/>
        <w:rPr>
          <w:rFonts w:hint="default" w:ascii="Times New Roman" w:hAnsi="Times New Roman" w:eastAsia="仿宋_GB2312" w:cs="仿宋_GB2312"/>
          <w:spacing w:val="-13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0" w:right="0" w:rightChars="0" w:firstLine="254" w:firstLineChars="100"/>
        <w:jc w:val="left"/>
        <w:textAlignment w:val="auto"/>
        <w:rPr>
          <w:rFonts w:hint="default" w:ascii="Times New Roman" w:hAnsi="Times New Roman" w:eastAsia="仿宋_GB2312" w:cs="仿宋_GB2312"/>
          <w:spacing w:val="-13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0" w:right="0" w:rightChars="0" w:firstLine="254" w:firstLineChars="100"/>
        <w:jc w:val="left"/>
        <w:textAlignment w:val="auto"/>
        <w:rPr>
          <w:rFonts w:hint="default" w:ascii="Times New Roman" w:hAnsi="Times New Roman" w:eastAsia="仿宋_GB2312" w:cs="仿宋_GB2312"/>
          <w:spacing w:val="-13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0" w:right="0" w:rightChars="0" w:firstLine="254" w:firstLineChars="100"/>
        <w:jc w:val="left"/>
        <w:textAlignment w:val="auto"/>
        <w:rPr>
          <w:rFonts w:hint="default" w:ascii="Times New Roman" w:hAnsi="Times New Roman" w:eastAsia="仿宋_GB2312" w:cs="仿宋_GB2312"/>
          <w:spacing w:val="-13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0" w:right="0" w:rightChars="0" w:firstLine="254" w:firstLineChars="100"/>
        <w:jc w:val="left"/>
        <w:textAlignment w:val="auto"/>
        <w:rPr>
          <w:rFonts w:hint="default" w:ascii="Times New Roman" w:hAnsi="Times New Roman" w:eastAsia="仿宋_GB2312" w:cs="仿宋_GB2312"/>
          <w:spacing w:val="-13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510" w:firstLineChars="200"/>
        <w:jc w:val="left"/>
        <w:textAlignment w:val="auto"/>
        <w:rPr>
          <w:rFonts w:hint="eastAsia" w:ascii="Times New Roman" w:hAnsi="Times New Roman" w:eastAsia="仿宋_GB2312" w:cs="仿宋_GB2312"/>
          <w:b/>
          <w:bCs/>
          <w:spacing w:val="-13"/>
          <w:sz w:val="28"/>
          <w:szCs w:val="28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510" w:firstLineChars="200"/>
        <w:jc w:val="left"/>
        <w:textAlignment w:val="auto"/>
        <w:rPr>
          <w:rFonts w:hint="eastAsia" w:ascii="Times New Roman" w:hAnsi="Times New Roman" w:eastAsia="仿宋_GB2312" w:cs="仿宋_GB2312"/>
          <w:b/>
          <w:bCs/>
          <w:spacing w:val="-13"/>
          <w:sz w:val="28"/>
          <w:szCs w:val="28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510" w:firstLineChars="200"/>
        <w:jc w:val="left"/>
        <w:textAlignment w:val="auto"/>
        <w:rPr>
          <w:rFonts w:hint="eastAsia" w:ascii="Times New Roman" w:hAnsi="Times New Roman" w:eastAsia="仿宋_GB2312" w:cs="仿宋_GB2312"/>
          <w:b/>
          <w:bCs/>
          <w:spacing w:val="-13"/>
          <w:sz w:val="28"/>
          <w:szCs w:val="28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510" w:firstLineChars="200"/>
        <w:jc w:val="left"/>
        <w:textAlignment w:val="auto"/>
        <w:rPr>
          <w:rFonts w:hint="eastAsia" w:ascii="Times New Roman" w:hAnsi="Times New Roman" w:eastAsia="仿宋_GB2312" w:cs="仿宋_GB2312"/>
          <w:b/>
          <w:bCs/>
          <w:spacing w:val="-13"/>
          <w:sz w:val="28"/>
          <w:szCs w:val="28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510" w:firstLineChars="200"/>
        <w:jc w:val="left"/>
        <w:textAlignment w:val="auto"/>
        <w:rPr>
          <w:rFonts w:hint="eastAsia" w:ascii="Times New Roman" w:hAnsi="Times New Roman" w:eastAsia="仿宋_GB2312" w:cs="仿宋_GB2312"/>
          <w:b/>
          <w:bCs/>
          <w:spacing w:val="-13"/>
          <w:sz w:val="28"/>
          <w:szCs w:val="28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jc w:val="left"/>
        <w:textAlignment w:val="auto"/>
        <w:rPr>
          <w:rFonts w:hint="eastAsia" w:ascii="Times New Roman" w:hAnsi="Times New Roman" w:eastAsia="仿宋_GB2312" w:cs="仿宋_GB2312"/>
          <w:b/>
          <w:bCs/>
          <w:spacing w:val="-13"/>
          <w:sz w:val="28"/>
          <w:szCs w:val="28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510" w:firstLineChars="200"/>
        <w:jc w:val="left"/>
        <w:textAlignment w:val="auto"/>
        <w:rPr>
          <w:rFonts w:hint="default" w:ascii="Times New Roman" w:hAnsi="Times New Roman" w:eastAsia="仿宋_GB2312" w:cs="仿宋_GB2312"/>
          <w:b/>
          <w:bCs/>
          <w:spacing w:val="-13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-13"/>
          <w:sz w:val="28"/>
          <w:szCs w:val="28"/>
          <w:highlight w:val="none"/>
          <w:lang w:val="en-US" w:eastAsia="zh-CN"/>
        </w:rPr>
        <w:t>2.乐山职业技术学院交通路线指引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（1）高铁乐山站——乐山职业技术学院(新校区)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公交：出站后在站前广场乘坐304路公交车 ，在市武警支队下车同站换乘9路，在职院技术学院站下车，步行到达乐山职业技术学院。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出租车：全程约6.8公里，耗时约10分钟。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（2）乐山客运站——乐山职业技术学院(新校区)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公交：出站后在站前广场乘坐304路公交车 ，在市武警支队下车同站换乘9路，在职院技术学院站下车，步行到达乐山职业技术学院。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出租车：全程约8.3公里，耗时约13分钟。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（3）自驾导航“乐山职业技术学院(新校区)”,请在乐山北站(苏稽出口)下，即可。</w:t>
      </w:r>
    </w:p>
    <w:p>
      <w:pPr>
        <w:jc w:val="center"/>
        <w:rPr>
          <w:rFonts w:hint="eastAsia" w:ascii="Times New Roman" w:hAnsi="Times New Roman" w:eastAsia="仿宋_GB2312" w:cs="仿宋_GB2312"/>
          <w:b/>
          <w:bCs/>
          <w:spacing w:val="-13"/>
          <w:sz w:val="28"/>
          <w:szCs w:val="28"/>
          <w:highlight w:val="none"/>
          <w:lang w:val="en-US" w:eastAsia="zh-CN"/>
        </w:rPr>
      </w:pPr>
      <w:r>
        <w:rPr>
          <w:rFonts w:ascii="Times New Roman" w:hAnsi="Times New Roman"/>
        </w:rPr>
        <w:drawing>
          <wp:inline distT="0" distB="0" distL="114300" distR="114300">
            <wp:extent cx="3353435" cy="3121025"/>
            <wp:effectExtent l="0" t="0" r="18415" b="31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3435" cy="312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NTIyOGFlMzZhNTJiYWZkZDc2MzQxNWIyZWMyYjQifQ=="/>
  </w:docVars>
  <w:rsids>
    <w:rsidRoot w:val="1A092C1D"/>
    <w:rsid w:val="1A092C1D"/>
    <w:rsid w:val="350902DA"/>
    <w:rsid w:val="45A837D4"/>
    <w:rsid w:val="5B9D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2024-03-18T01:26:00Z</dcterms:created>
  <dc:creator>龙龙</dc:creator>
  <cp:lastModifiedBy>龙龙</cp:lastModifiedBy>
  <dcterms:modified xsi:type="dcterms:W3CDTF">2024-03-18T01:53:25Z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6A81B4B709FB4CD0914E2DAD2CDEAF43_13</vt:lpwstr>
  </property>
</Properties>
</file>